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AC826" w14:textId="77777777" w:rsidR="00382139" w:rsidRPr="00382139" w:rsidRDefault="00382139" w:rsidP="00382139">
      <w:pPr>
        <w:spacing w:after="0" w:line="240" w:lineRule="auto"/>
        <w:outlineLvl w:val="1"/>
        <w:rPr>
          <w:rFonts w:ascii="inherit" w:eastAsia="Times New Roman" w:hAnsi="inherit" w:cs="Times New Roman"/>
          <w:color w:val="242526"/>
          <w:sz w:val="36"/>
          <w:szCs w:val="36"/>
          <w:lang w:eastAsia="pl-PL"/>
        </w:rPr>
      </w:pPr>
      <w:r w:rsidRPr="00382139">
        <w:rPr>
          <w:rFonts w:ascii="inherit" w:eastAsia="Times New Roman" w:hAnsi="inherit" w:cs="Times New Roman"/>
          <w:color w:val="242526"/>
          <w:sz w:val="36"/>
          <w:szCs w:val="36"/>
          <w:lang w:eastAsia="pl-PL"/>
        </w:rPr>
        <w:t>Deklaracja dostępności</w:t>
      </w:r>
    </w:p>
    <w:p w14:paraId="5A1D1DB0" w14:textId="713EFEDF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 xml:space="preserve">Deklaracja dostępności Serwisu internetowego </w:t>
      </w:r>
      <w:r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 xml:space="preserve">Welskiego Parku </w:t>
      </w:r>
      <w:proofErr w:type="spellStart"/>
      <w:r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Krajobrzowego</w:t>
      </w:r>
      <w:proofErr w:type="spellEnd"/>
    </w:p>
    <w:p w14:paraId="2A08D882" w14:textId="44C9AB24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t xml:space="preserve">Welski </w:t>
      </w:r>
      <w:r w:rsidRPr="00382139">
        <w:rPr>
          <w:rFonts w:ascii="Calibri" w:eastAsia="Times New Roman" w:hAnsi="Calibri" w:cs="Calibri"/>
          <w:color w:val="3A3C3E"/>
          <w:lang w:eastAsia="pl-PL"/>
        </w:rPr>
        <w:t>Park Krajobrazowy zobowiązuje się zapewnić dostępność swojej strony internetowej zgodnie z przepisami ustawy z dnia 4 kwietnia 2019 r. o dostępności cyfrowej stron internetowych i aplikacji mobilnych podmiotów publicznych.</w:t>
      </w:r>
    </w:p>
    <w:p w14:paraId="3066B876" w14:textId="420AFEE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Oświadczenie w sprawie dostępności ma zastosowanie do strony Biuletynu Informacji Publicznej </w:t>
      </w:r>
      <w:r>
        <w:rPr>
          <w:rFonts w:ascii="Calibri" w:eastAsia="Times New Roman" w:hAnsi="Calibri" w:cs="Calibri"/>
          <w:color w:val="3A3C3E"/>
          <w:lang w:eastAsia="pl-PL"/>
        </w:rPr>
        <w:t xml:space="preserve">Welskiego </w:t>
      </w:r>
      <w:r w:rsidRPr="00382139">
        <w:rPr>
          <w:rFonts w:ascii="Calibri" w:eastAsia="Times New Roman" w:hAnsi="Calibri" w:cs="Calibri"/>
          <w:color w:val="3A3C3E"/>
          <w:lang w:eastAsia="pl-PL"/>
        </w:rPr>
        <w:t>Parku Krajobrazowego.</w:t>
      </w:r>
    </w:p>
    <w:p w14:paraId="6FBF5A69" w14:textId="479D1461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Data publikacji strony internetowej: </w:t>
      </w:r>
      <w:r w:rsidR="005610ED">
        <w:rPr>
          <w:rFonts w:ascii="Calibri" w:eastAsia="Times New Roman" w:hAnsi="Calibri" w:cs="Calibri"/>
          <w:color w:val="3A3C3E"/>
          <w:lang w:eastAsia="pl-PL"/>
        </w:rPr>
        <w:t>2016-03-23</w:t>
      </w:r>
    </w:p>
    <w:p w14:paraId="1AFC5C4B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Data ostatniej istotnej aktualizacji: brak</w:t>
      </w:r>
    </w:p>
    <w:p w14:paraId="5E6D5D52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Status pod względem zgodności z ustawą</w:t>
      </w:r>
    </w:p>
    <w:p w14:paraId="24A1F5D9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Strona internetowa jest częściowo zgodna z ustawą o dostępności cyfrowej stron internetowych i aplikacji mobilnych podmiotów publicznych z powodu niezgodności lub wyłączeń</w:t>
      </w:r>
      <w:bookmarkStart w:id="0" w:name="_GoBack"/>
      <w:bookmarkEnd w:id="0"/>
      <w:r w:rsidRPr="00382139">
        <w:rPr>
          <w:rFonts w:ascii="Calibri" w:eastAsia="Times New Roman" w:hAnsi="Calibri" w:cs="Calibri"/>
          <w:color w:val="3A3C3E"/>
          <w:lang w:eastAsia="pl-PL"/>
        </w:rPr>
        <w:t xml:space="preserve"> wymienionych poniżej.</w:t>
      </w:r>
    </w:p>
    <w:p w14:paraId="74613E40" w14:textId="51B8C7B8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Treści niedostępne: </w:t>
      </w:r>
      <w:r w:rsidRPr="00382139">
        <w:rPr>
          <w:rFonts w:ascii="Calibri" w:eastAsia="Times New Roman" w:hAnsi="Calibri" w:cs="Calibri"/>
          <w:color w:val="3A3C3E"/>
          <w:lang w:eastAsia="pl-PL"/>
        </w:rPr>
        <w:t>część plików nie jest dostępnych cyfrowo</w:t>
      </w:r>
      <w:r>
        <w:rPr>
          <w:rFonts w:ascii="Calibri" w:eastAsia="Times New Roman" w:hAnsi="Calibri" w:cs="Calibri"/>
          <w:color w:val="3A3C3E"/>
          <w:lang w:eastAsia="pl-PL"/>
        </w:rPr>
        <w:t xml:space="preserve"> – pliki w formacie PDF.</w:t>
      </w:r>
    </w:p>
    <w:p w14:paraId="519E14D6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Wyłączenia: </w:t>
      </w:r>
      <w:r w:rsidRPr="00382139">
        <w:rPr>
          <w:rFonts w:ascii="Calibri" w:eastAsia="Times New Roman" w:hAnsi="Calibri" w:cs="Calibri"/>
          <w:color w:val="3A3C3E"/>
          <w:lang w:eastAsia="pl-PL"/>
        </w:rPr>
        <w:t>mapy są wyłączone z obowiązku zapewniania dostępności</w:t>
      </w:r>
    </w:p>
    <w:p w14:paraId="38922BB0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Przygotowanie deklaracji w sprawie dostępności</w:t>
      </w:r>
    </w:p>
    <w:p w14:paraId="5AA2BF86" w14:textId="121964C5" w:rsidR="00382139" w:rsidRPr="00382139" w:rsidRDefault="00382139" w:rsidP="00382139">
      <w:pPr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Deklarację sporządzono dnia: 202</w:t>
      </w:r>
      <w:r>
        <w:rPr>
          <w:rFonts w:ascii="Calibri" w:eastAsia="Times New Roman" w:hAnsi="Calibri" w:cs="Calibri"/>
          <w:color w:val="3A3C3E"/>
          <w:lang w:eastAsia="pl-PL"/>
        </w:rPr>
        <w:t>1-01-25</w:t>
      </w:r>
    </w:p>
    <w:p w14:paraId="309A678D" w14:textId="5839CEAC" w:rsidR="00382139" w:rsidRPr="00382139" w:rsidRDefault="00382139" w:rsidP="00382139">
      <w:pPr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Deklarację została ostatnio poddana przeglądowi i aktualizacji dnia: 202</w:t>
      </w:r>
      <w:r>
        <w:rPr>
          <w:rFonts w:ascii="Calibri" w:eastAsia="Times New Roman" w:hAnsi="Calibri" w:cs="Calibri"/>
          <w:color w:val="3A3C3E"/>
          <w:lang w:eastAsia="pl-PL"/>
        </w:rPr>
        <w:t>1-01-25</w:t>
      </w:r>
    </w:p>
    <w:p w14:paraId="2E8346F8" w14:textId="77777777" w:rsidR="00382139" w:rsidRPr="00382139" w:rsidRDefault="00382139" w:rsidP="00382139">
      <w:pPr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Deklarację sporządzono na podstawie samooceny.</w:t>
      </w:r>
    </w:p>
    <w:p w14:paraId="7D465B27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Informacje zwrotne i dane kontaktowe</w:t>
      </w:r>
    </w:p>
    <w:p w14:paraId="0F23D6D0" w14:textId="2C7CFFF0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Za rozpatrywanie uwag i wniosków odpowiada: </w:t>
      </w:r>
      <w:r>
        <w:rPr>
          <w:rFonts w:ascii="Calibri" w:eastAsia="Times New Roman" w:hAnsi="Calibri" w:cs="Calibri"/>
          <w:color w:val="3A3C3E"/>
          <w:lang w:eastAsia="pl-PL"/>
        </w:rPr>
        <w:t>Dyrektor Krzysztof Główczyński</w:t>
      </w:r>
    </w:p>
    <w:p w14:paraId="6CF4B5E9" w14:textId="5910095F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e-mail: </w:t>
      </w:r>
      <w:r>
        <w:rPr>
          <w:rFonts w:ascii="Calibri" w:eastAsia="Times New Roman" w:hAnsi="Calibri" w:cs="Calibri"/>
          <w:color w:val="3A3C3E"/>
          <w:lang w:eastAsia="pl-PL"/>
        </w:rPr>
        <w:t>wpk</w:t>
      </w:r>
      <w:r w:rsidRPr="00382139">
        <w:rPr>
          <w:rFonts w:ascii="Calibri" w:eastAsia="Times New Roman" w:hAnsi="Calibri" w:cs="Calibri"/>
          <w:color w:val="3A3C3E"/>
          <w:lang w:eastAsia="pl-PL"/>
        </w:rPr>
        <w:t>@warmia.mazury.pl</w:t>
      </w:r>
    </w:p>
    <w:p w14:paraId="02F3AF5F" w14:textId="4C04DAF8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telefon: </w:t>
      </w:r>
      <w:r>
        <w:rPr>
          <w:rFonts w:ascii="Calibri" w:eastAsia="Times New Roman" w:hAnsi="Calibri" w:cs="Calibri"/>
          <w:color w:val="3A3C3E"/>
          <w:lang w:eastAsia="pl-PL"/>
        </w:rPr>
        <w:t>23 698 10 36</w:t>
      </w:r>
    </w:p>
    <w:p w14:paraId="599B8F93" w14:textId="15C2FC76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lang w:eastAsia="pl-PL"/>
        </w:rPr>
        <w:t xml:space="preserve">Na stronie Biuletynu Informacji Publicznej </w:t>
      </w:r>
      <w:r>
        <w:rPr>
          <w:rFonts w:ascii="Calibri" w:eastAsia="Times New Roman" w:hAnsi="Calibri" w:cs="Calibri"/>
          <w:b/>
          <w:bCs/>
          <w:color w:val="3A3C3E"/>
          <w:lang w:eastAsia="pl-PL"/>
        </w:rPr>
        <w:t xml:space="preserve">Welskiego </w:t>
      </w:r>
      <w:r w:rsidRPr="00382139">
        <w:rPr>
          <w:rFonts w:ascii="Calibri" w:eastAsia="Times New Roman" w:hAnsi="Calibri" w:cs="Calibri"/>
          <w:b/>
          <w:bCs/>
          <w:color w:val="3A3C3E"/>
          <w:lang w:eastAsia="pl-PL"/>
        </w:rPr>
        <w:t>Parku Krajobrazowego można korzystać z następujących skrótów klawiaturowych:</w:t>
      </w:r>
    </w:p>
    <w:p w14:paraId="3FDFDFDC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TAB - przejście do następnej pozycji,</w:t>
      </w:r>
    </w:p>
    <w:p w14:paraId="0A9BC328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SHIFT + TAB - przejście do poprzedniej pozycji,</w:t>
      </w:r>
    </w:p>
    <w:p w14:paraId="149A8CE8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ENTER - przejście do podrzędnej pozycji lub wybór pozycji,</w:t>
      </w:r>
    </w:p>
    <w:p w14:paraId="081C5CAD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STRZAŁKA GÓRA/DÓŁ - nawigowanie po pozycjach w zakresie jednego poziomu,</w:t>
      </w:r>
    </w:p>
    <w:p w14:paraId="431C1BC2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SPACJA - wybór pozycji,</w:t>
      </w:r>
    </w:p>
    <w:p w14:paraId="2861C32F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ESCAPE - powrót do nadrzędnej pozycji</w:t>
      </w:r>
    </w:p>
    <w:p w14:paraId="4989B685" w14:textId="3BDFB88C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lang w:eastAsia="pl-PL"/>
        </w:rPr>
        <w:t xml:space="preserve">Ułatwienia na stronie Biuletynu Informacji Publicznej </w:t>
      </w:r>
      <w:r>
        <w:rPr>
          <w:rFonts w:ascii="Calibri" w:eastAsia="Times New Roman" w:hAnsi="Calibri" w:cs="Calibri"/>
          <w:b/>
          <w:bCs/>
          <w:color w:val="3A3C3E"/>
          <w:lang w:eastAsia="pl-PL"/>
        </w:rPr>
        <w:t xml:space="preserve">Welskiego </w:t>
      </w:r>
      <w:r w:rsidRPr="00382139">
        <w:rPr>
          <w:rFonts w:ascii="Calibri" w:eastAsia="Times New Roman" w:hAnsi="Calibri" w:cs="Calibri"/>
          <w:b/>
          <w:bCs/>
          <w:color w:val="3A3C3E"/>
          <w:lang w:eastAsia="pl-PL"/>
        </w:rPr>
        <w:t xml:space="preserve">Parku Krajobrazowego </w:t>
      </w:r>
    </w:p>
    <w:p w14:paraId="432BDAFE" w14:textId="34B1538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Strona internetowa </w:t>
      </w:r>
      <w:r>
        <w:rPr>
          <w:rFonts w:ascii="Calibri" w:eastAsia="Times New Roman" w:hAnsi="Calibri" w:cs="Calibri"/>
          <w:color w:val="3A3C3E"/>
          <w:lang w:eastAsia="pl-PL"/>
        </w:rPr>
        <w:t xml:space="preserve">Welskiego </w:t>
      </w:r>
      <w:r w:rsidRPr="00382139">
        <w:rPr>
          <w:rFonts w:ascii="Calibri" w:eastAsia="Times New Roman" w:hAnsi="Calibri" w:cs="Calibri"/>
          <w:color w:val="3A3C3E"/>
          <w:lang w:eastAsia="pl-PL"/>
        </w:rPr>
        <w:t>Parku Krajobrazowego posiada następujące ułatwienia:</w:t>
      </w:r>
    </w:p>
    <w:p w14:paraId="047D117A" w14:textId="11DE2C3A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t>-</w:t>
      </w:r>
      <w:r w:rsidRPr="00382139">
        <w:rPr>
          <w:rFonts w:ascii="Calibri" w:eastAsia="Times New Roman" w:hAnsi="Calibri" w:cs="Calibri"/>
          <w:color w:val="3A3C3E"/>
          <w:lang w:eastAsia="pl-PL"/>
        </w:rPr>
        <w:t>odpowiedni kontrast</w:t>
      </w:r>
    </w:p>
    <w:p w14:paraId="4D142892" w14:textId="135359CE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lastRenderedPageBreak/>
        <w:t>-</w:t>
      </w:r>
      <w:r w:rsidRPr="00382139">
        <w:rPr>
          <w:rFonts w:ascii="Calibri" w:eastAsia="Times New Roman" w:hAnsi="Calibri" w:cs="Calibri"/>
          <w:color w:val="3A3C3E"/>
          <w:lang w:eastAsia="pl-PL"/>
        </w:rPr>
        <w:t>możliwość powiększenia wielkości liter na stronie</w:t>
      </w:r>
    </w:p>
    <w:p w14:paraId="19654C2C" w14:textId="7FA8F82B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t>-</w:t>
      </w:r>
      <w:proofErr w:type="spellStart"/>
      <w:r w:rsidRPr="00382139">
        <w:rPr>
          <w:rFonts w:ascii="Calibri" w:eastAsia="Times New Roman" w:hAnsi="Calibri" w:cs="Calibri"/>
          <w:color w:val="3A3C3E"/>
          <w:lang w:eastAsia="pl-PL"/>
        </w:rPr>
        <w:t>focus</w:t>
      </w:r>
      <w:proofErr w:type="spellEnd"/>
      <w:r w:rsidRPr="00382139">
        <w:rPr>
          <w:rFonts w:ascii="Calibri" w:eastAsia="Times New Roman" w:hAnsi="Calibri" w:cs="Calibri"/>
          <w:color w:val="3A3C3E"/>
          <w:lang w:eastAsia="pl-PL"/>
        </w:rPr>
        <w:t xml:space="preserve"> wokół elementów nawigacyjnych</w:t>
      </w:r>
    </w:p>
    <w:p w14:paraId="5E27F35F" w14:textId="10457CA4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t>-</w:t>
      </w:r>
      <w:r w:rsidRPr="00382139">
        <w:rPr>
          <w:rFonts w:ascii="Calibri" w:eastAsia="Times New Roman" w:hAnsi="Calibri" w:cs="Calibri"/>
          <w:color w:val="3A3C3E"/>
          <w:lang w:eastAsia="pl-PL"/>
        </w:rPr>
        <w:t>moduł wyszukiwania</w:t>
      </w:r>
    </w:p>
    <w:p w14:paraId="3DB076FA" w14:textId="54CB4C29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3A3C3E"/>
          <w:lang w:eastAsia="pl-PL"/>
        </w:rPr>
        <w:t>-</w:t>
      </w:r>
      <w:r w:rsidRPr="00382139">
        <w:rPr>
          <w:rFonts w:ascii="Calibri" w:eastAsia="Times New Roman" w:hAnsi="Calibri" w:cs="Calibri"/>
          <w:color w:val="3A3C3E"/>
          <w:lang w:eastAsia="pl-PL"/>
        </w:rPr>
        <w:t>wyróżniony kontrast odnośników</w:t>
      </w:r>
    </w:p>
    <w:p w14:paraId="35D12B23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Każdy ma prawo:</w:t>
      </w:r>
    </w:p>
    <w:p w14:paraId="3470C125" w14:textId="77777777" w:rsidR="00382139" w:rsidRPr="00382139" w:rsidRDefault="00382139" w:rsidP="00382139">
      <w:pPr>
        <w:numPr>
          <w:ilvl w:val="0"/>
          <w:numId w:val="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zgłosić uwagi dotyczące dostępności cyfrowej strony lub jej elementu,</w:t>
      </w:r>
    </w:p>
    <w:p w14:paraId="64AE83B4" w14:textId="77777777" w:rsidR="00382139" w:rsidRPr="00382139" w:rsidRDefault="00382139" w:rsidP="00382139">
      <w:pPr>
        <w:numPr>
          <w:ilvl w:val="0"/>
          <w:numId w:val="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zgłosić żądanie zapewnienia dostępności cyfrowej strony lub jej elementu,</w:t>
      </w:r>
    </w:p>
    <w:p w14:paraId="15FF7360" w14:textId="77777777" w:rsidR="00382139" w:rsidRPr="00382139" w:rsidRDefault="00382139" w:rsidP="00382139">
      <w:pPr>
        <w:numPr>
          <w:ilvl w:val="0"/>
          <w:numId w:val="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wnioskować o udostępnienie niedostępnej informacji w innej alternatywnej formie.</w:t>
      </w:r>
    </w:p>
    <w:p w14:paraId="03F9DB55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Żądanie musi zawierać:</w:t>
      </w:r>
    </w:p>
    <w:p w14:paraId="235FFADC" w14:textId="77777777" w:rsidR="00382139" w:rsidRPr="00382139" w:rsidRDefault="00382139" w:rsidP="00382139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dane kontaktowe osoby zgłaszającej,</w:t>
      </w:r>
    </w:p>
    <w:p w14:paraId="34279F7E" w14:textId="77777777" w:rsidR="00382139" w:rsidRPr="00382139" w:rsidRDefault="00382139" w:rsidP="00382139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wskazanie strony lub elementu strony, której dotyczy żądanie,</w:t>
      </w:r>
    </w:p>
    <w:p w14:paraId="6F1E68E1" w14:textId="77777777" w:rsidR="00382139" w:rsidRPr="00382139" w:rsidRDefault="00382139" w:rsidP="00382139">
      <w:pPr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wskazanie dogodnej formy udostępnienia informacji, jeśli żądanie dotyczy udostępnienia w formie alternatywnej informacji niedostępnej.</w:t>
      </w:r>
    </w:p>
    <w:p w14:paraId="7CAA8435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349EEADA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Skargi i odwołania</w:t>
      </w:r>
    </w:p>
    <w:p w14:paraId="4FA481F0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Na niedotrzymanie tych terminów oraz na odmowę realizacji żądania można złożyć skargę do organu nadzorującego pocztą lub drogą elektroniczną na adres:</w:t>
      </w:r>
    </w:p>
    <w:p w14:paraId="7519BEBC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Organ nadzorujący: Urząd Marszałkowski Województwa Warmińsko-Mazurskiego</w:t>
      </w:r>
    </w:p>
    <w:p w14:paraId="77B7175F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Adres: ul. Emilii Plater 1, 10-562 Olsztyn</w:t>
      </w:r>
    </w:p>
    <w:p w14:paraId="46089910" w14:textId="1AC37ACF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e-mail: do@warmia.mazury.pl</w:t>
      </w:r>
    </w:p>
    <w:p w14:paraId="52E4D6E6" w14:textId="55FB0A35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telefon: (89) 52 19 400</w:t>
      </w:r>
    </w:p>
    <w:p w14:paraId="30151876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>Skargę można złożyć również do Rzecznika Praw Obywatelskich.</w:t>
      </w:r>
    </w:p>
    <w:p w14:paraId="345837B7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sz w:val="24"/>
          <w:szCs w:val="24"/>
          <w:lang w:eastAsia="pl-PL"/>
        </w:rPr>
        <w:t>Dostępność architektoniczna</w:t>
      </w:r>
    </w:p>
    <w:p w14:paraId="375E40F2" w14:textId="071F05E3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Budynek: </w:t>
      </w:r>
      <w:r>
        <w:rPr>
          <w:rFonts w:ascii="Calibri" w:eastAsia="Times New Roman" w:hAnsi="Calibri" w:cs="Calibri"/>
          <w:color w:val="3A3C3E"/>
          <w:lang w:eastAsia="pl-PL"/>
        </w:rPr>
        <w:t>Welski Park Krajobrazowy, Jeleń 84</w:t>
      </w:r>
    </w:p>
    <w:p w14:paraId="35EE591C" w14:textId="75E37863" w:rsidR="00382139" w:rsidRPr="00382139" w:rsidRDefault="00382139" w:rsidP="00382139">
      <w:pPr>
        <w:shd w:val="clear" w:color="auto" w:fill="FFFFFF"/>
        <w:spacing w:line="240" w:lineRule="auto"/>
        <w:rPr>
          <w:rFonts w:ascii="Calibri" w:eastAsia="Times New Roman" w:hAnsi="Calibri" w:cs="Calibri"/>
          <w:color w:val="3A3C3E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Do budynku prowadzi 1 wejście. </w:t>
      </w:r>
      <w:r>
        <w:rPr>
          <w:rFonts w:ascii="Calibri" w:eastAsia="Times New Roman" w:hAnsi="Calibri" w:cs="Calibri"/>
          <w:color w:val="3A3C3E"/>
          <w:lang w:eastAsia="pl-PL"/>
        </w:rPr>
        <w:t xml:space="preserve">Wejście jest przystosowane dla osób niepełnosprawnych – podjazd. </w:t>
      </w:r>
      <w:r w:rsidRPr="00382139">
        <w:rPr>
          <w:rFonts w:ascii="Calibri" w:eastAsia="Times New Roman" w:hAnsi="Calibri" w:cs="Calibri"/>
          <w:color w:val="3A3C3E"/>
          <w:lang w:eastAsia="pl-PL"/>
        </w:rPr>
        <w:t xml:space="preserve">W budynku nie ma wind (budynek dwukondygnacyjny). Nad wejściami nie ma głośników systemu naprowadzającego dźwiękowo osoby niewidome i słabowidzące. Wejście nie jest zabezpieczone bramkami. Do budynku i wszystkich jego pomieszczeń można wejść z psem asystującym i psem przewodnikiem. W budynku nie ma pętli indukcyjnych. W budynku nie ma oznaczeń w języku </w:t>
      </w:r>
      <w:proofErr w:type="spellStart"/>
      <w:r w:rsidRPr="00382139">
        <w:rPr>
          <w:rFonts w:ascii="Calibri" w:eastAsia="Times New Roman" w:hAnsi="Calibri" w:cs="Calibri"/>
          <w:color w:val="3A3C3E"/>
          <w:lang w:eastAsia="pl-PL"/>
        </w:rPr>
        <w:t>Braillea</w:t>
      </w:r>
      <w:proofErr w:type="spellEnd"/>
      <w:r w:rsidRPr="00382139">
        <w:rPr>
          <w:rFonts w:ascii="Calibri" w:eastAsia="Times New Roman" w:hAnsi="Calibri" w:cs="Calibri"/>
          <w:color w:val="3A3C3E"/>
          <w:lang w:eastAsia="pl-PL"/>
        </w:rPr>
        <w:t>, oznaczeń kontrastowych lub w druku powiększonym dla osób niewidomych i słabowidzących. Przed budynkiem nie wyznaczono miejsca parkingowego dla osób niepełnosprawnych. Dla osób na wózkach dostępne są korytarze i pomieszczenia na parterze. Toaleta dla osób niepełnosprawnych znajduje się parterze – toaleta nie jest przystosowana dla osób poruszających się na wózkach. Brak możliwości skorzystania z usług tłumacza migowego.</w:t>
      </w:r>
    </w:p>
    <w:p w14:paraId="13DD4ECE" w14:textId="77777777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b/>
          <w:bCs/>
          <w:color w:val="3A3C3E"/>
          <w:lang w:eastAsia="pl-PL"/>
        </w:rPr>
        <w:t>Informacje dodatkowe</w:t>
      </w:r>
    </w:p>
    <w:p w14:paraId="2C250130" w14:textId="311FC05A" w:rsidR="00382139" w:rsidRPr="00382139" w:rsidRDefault="00382139" w:rsidP="0038213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382139">
        <w:rPr>
          <w:rFonts w:ascii="Calibri" w:eastAsia="Times New Roman" w:hAnsi="Calibri" w:cs="Calibri"/>
          <w:color w:val="3A3C3E"/>
          <w:lang w:eastAsia="pl-PL"/>
        </w:rPr>
        <w:lastRenderedPageBreak/>
        <w:t xml:space="preserve">Serwis </w:t>
      </w:r>
      <w:proofErr w:type="spellStart"/>
      <w:r w:rsidRPr="00382139">
        <w:rPr>
          <w:rFonts w:ascii="Calibri" w:eastAsia="Times New Roman" w:hAnsi="Calibri" w:cs="Calibri"/>
          <w:color w:val="3A3C3E"/>
          <w:lang w:eastAsia="pl-PL"/>
        </w:rPr>
        <w:t>Biletynu</w:t>
      </w:r>
      <w:proofErr w:type="spellEnd"/>
      <w:r w:rsidRPr="00382139">
        <w:rPr>
          <w:rFonts w:ascii="Calibri" w:eastAsia="Times New Roman" w:hAnsi="Calibri" w:cs="Calibri"/>
          <w:color w:val="3A3C3E"/>
          <w:lang w:eastAsia="pl-PL"/>
        </w:rPr>
        <w:t xml:space="preserve"> Informacji Publicznej </w:t>
      </w:r>
      <w:r>
        <w:rPr>
          <w:rFonts w:ascii="Calibri" w:eastAsia="Times New Roman" w:hAnsi="Calibri" w:cs="Calibri"/>
          <w:color w:val="3A3C3E"/>
          <w:lang w:eastAsia="pl-PL"/>
        </w:rPr>
        <w:t xml:space="preserve">Welskiego </w:t>
      </w:r>
      <w:r w:rsidRPr="00382139">
        <w:rPr>
          <w:rFonts w:ascii="Calibri" w:eastAsia="Times New Roman" w:hAnsi="Calibri" w:cs="Calibri"/>
          <w:color w:val="3A3C3E"/>
          <w:lang w:eastAsia="pl-PL"/>
        </w:rPr>
        <w:t>Parku Krajobrazowego spełnia standard WCAG 2.0 poziom AA.</w:t>
      </w:r>
    </w:p>
    <w:p w14:paraId="08CA0EA7" w14:textId="77777777" w:rsidR="005120FF" w:rsidRDefault="005120FF"/>
    <w:sectPr w:rsidR="0051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A80"/>
    <w:multiLevelType w:val="multilevel"/>
    <w:tmpl w:val="3872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108C7"/>
    <w:multiLevelType w:val="multilevel"/>
    <w:tmpl w:val="E540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40DBF"/>
    <w:multiLevelType w:val="multilevel"/>
    <w:tmpl w:val="2182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39"/>
    <w:rsid w:val="00382139"/>
    <w:rsid w:val="005120FF"/>
    <w:rsid w:val="005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A283"/>
  <w15:chartTrackingRefBased/>
  <w15:docId w15:val="{52E09DF9-026C-481F-8435-060AF8A8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2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213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4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Marcin Modrzewski</cp:lastModifiedBy>
  <cp:revision>2</cp:revision>
  <dcterms:created xsi:type="dcterms:W3CDTF">2021-01-27T07:58:00Z</dcterms:created>
  <dcterms:modified xsi:type="dcterms:W3CDTF">2021-01-27T07:58:00Z</dcterms:modified>
</cp:coreProperties>
</file>