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A2417" w14:textId="374B3CAC" w:rsidR="001A24D1" w:rsidRDefault="00BB483D" w:rsidP="00DC034F">
      <w:pPr>
        <w:jc w:val="right"/>
        <w:rPr>
          <w:rFonts w:asciiTheme="minorHAnsi" w:eastAsia="Lucida Sans Unicode" w:hAnsiTheme="minorHAnsi" w:cstheme="minorHAnsi"/>
          <w:bCs/>
          <w:i/>
          <w:kern w:val="1"/>
          <w:sz w:val="16"/>
          <w:szCs w:val="16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0" wp14:anchorId="5C6362F5" wp14:editId="110BE4C6">
            <wp:simplePos x="0" y="0"/>
            <wp:positionH relativeFrom="margin">
              <wp:posOffset>-433705</wp:posOffset>
            </wp:positionH>
            <wp:positionV relativeFrom="paragraph">
              <wp:posOffset>0</wp:posOffset>
            </wp:positionV>
            <wp:extent cx="6664960" cy="663575"/>
            <wp:effectExtent l="0" t="0" r="2540" b="3175"/>
            <wp:wrapSquare wrapText="bothSides"/>
            <wp:docPr id="2" name="Obraz 2" descr="C:\Users\m.proniewicz\Documents\URZĄD M\Przyroda, Parki Krajobrazowe\PROJEKT RPO\PROMOCJA\oznakowanie\poziom\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8" descr="C:\Users\m.proniewicz\Documents\URZĄD M\Przyroda, Parki Krajobrazowe\PROJEKT RPO\PROMOCJA\oznakowanie\poziom\EFR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960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E12AC3" w14:textId="74E98050" w:rsidR="00DC034F" w:rsidRPr="00BB483D" w:rsidRDefault="00DC034F" w:rsidP="00BB483D">
      <w:pPr>
        <w:jc w:val="right"/>
        <w:rPr>
          <w:rFonts w:asciiTheme="minorHAnsi" w:eastAsia="Arial" w:hAnsiTheme="minorHAnsi" w:cstheme="minorHAnsi"/>
          <w:bCs/>
          <w:i/>
          <w:color w:val="00000A"/>
          <w:sz w:val="16"/>
          <w:szCs w:val="16"/>
          <w:lang w:eastAsia="hi-IN" w:bidi="hi-IN"/>
        </w:rPr>
      </w:pPr>
      <w:r w:rsidRPr="001A24D1">
        <w:rPr>
          <w:rFonts w:asciiTheme="minorHAnsi" w:eastAsia="Lucida Sans Unicode" w:hAnsiTheme="minorHAnsi" w:cstheme="minorHAnsi"/>
          <w:bCs/>
          <w:i/>
          <w:kern w:val="1"/>
          <w:sz w:val="16"/>
          <w:szCs w:val="16"/>
          <w:lang w:eastAsia="pl-PL"/>
        </w:rPr>
        <w:t xml:space="preserve">Załącznik Nr 3- </w:t>
      </w:r>
      <w:r w:rsidRPr="001A24D1">
        <w:rPr>
          <w:rFonts w:asciiTheme="minorHAnsi" w:eastAsia="Times New Roman" w:hAnsiTheme="minorHAnsi" w:cstheme="minorHAnsi"/>
          <w:b/>
          <w:bCs/>
          <w:i/>
          <w:sz w:val="16"/>
          <w:szCs w:val="16"/>
          <w:lang w:eastAsia="ar-SA"/>
        </w:rPr>
        <w:t>o</w:t>
      </w:r>
      <w:r w:rsidRPr="001A24D1">
        <w:rPr>
          <w:rFonts w:asciiTheme="minorHAnsi" w:eastAsia="Arial" w:hAnsiTheme="minorHAnsi" w:cstheme="minorHAnsi"/>
          <w:b/>
          <w:bCs/>
          <w:i/>
          <w:color w:val="00000A"/>
          <w:sz w:val="16"/>
          <w:szCs w:val="16"/>
          <w:lang w:eastAsia="hi-IN" w:bidi="hi-IN"/>
        </w:rPr>
        <w:t>świadczenie Wykonawcy</w:t>
      </w:r>
      <w:bookmarkStart w:id="0" w:name="_GoBack"/>
      <w:bookmarkEnd w:id="0"/>
    </w:p>
    <w:p w14:paraId="3B32635E" w14:textId="77777777" w:rsidR="00DC034F" w:rsidRPr="001A24D1" w:rsidRDefault="00DC034F" w:rsidP="00DC034F">
      <w:pPr>
        <w:widowControl w:val="0"/>
        <w:suppressAutoHyphens/>
        <w:spacing w:before="120" w:after="0" w:line="360" w:lineRule="exact"/>
        <w:jc w:val="center"/>
        <w:rPr>
          <w:rFonts w:asciiTheme="minorHAnsi" w:eastAsia="Lucida Sans Unicode" w:hAnsiTheme="minorHAnsi" w:cstheme="minorHAnsi"/>
          <w:bCs/>
          <w:iCs/>
          <w:kern w:val="1"/>
          <w:sz w:val="16"/>
          <w:szCs w:val="16"/>
          <w:lang w:eastAsia="pl-PL"/>
        </w:rPr>
      </w:pPr>
    </w:p>
    <w:p w14:paraId="171ACF8A" w14:textId="77777777" w:rsidR="00DC034F" w:rsidRPr="001A24D1" w:rsidRDefault="00DC034F" w:rsidP="00DC034F">
      <w:pPr>
        <w:widowControl w:val="0"/>
        <w:suppressAutoHyphens/>
        <w:spacing w:before="120" w:after="0" w:line="360" w:lineRule="exact"/>
        <w:jc w:val="center"/>
        <w:rPr>
          <w:rFonts w:asciiTheme="minorHAnsi" w:eastAsia="Arial" w:hAnsiTheme="minorHAnsi" w:cstheme="minorHAnsi"/>
          <w:b/>
          <w:color w:val="00000A"/>
          <w:u w:val="single"/>
          <w:lang w:eastAsia="hi-IN" w:bidi="hi-IN"/>
        </w:rPr>
      </w:pPr>
      <w:r w:rsidRPr="001A24D1">
        <w:rPr>
          <w:rFonts w:asciiTheme="minorHAnsi" w:eastAsia="Arial" w:hAnsiTheme="minorHAnsi" w:cstheme="minorHAnsi"/>
          <w:b/>
          <w:color w:val="00000A"/>
          <w:u w:val="single"/>
          <w:lang w:eastAsia="hi-IN" w:bidi="hi-IN"/>
        </w:rPr>
        <w:t xml:space="preserve">Oświadczenie Wykonawcy </w:t>
      </w:r>
    </w:p>
    <w:p w14:paraId="7A98920F" w14:textId="77777777" w:rsidR="00DC034F" w:rsidRPr="001A24D1" w:rsidRDefault="00DC034F" w:rsidP="00DC034F">
      <w:pPr>
        <w:widowControl w:val="0"/>
        <w:suppressAutoHyphens/>
        <w:spacing w:before="120" w:after="0" w:line="360" w:lineRule="exact"/>
        <w:jc w:val="center"/>
        <w:rPr>
          <w:rFonts w:asciiTheme="minorHAnsi" w:eastAsia="Arial" w:hAnsiTheme="minorHAnsi" w:cstheme="minorHAnsi"/>
          <w:color w:val="00000A"/>
          <w:lang w:eastAsia="hi-IN" w:bidi="hi-IN"/>
        </w:rPr>
      </w:pPr>
      <w:r w:rsidRPr="001A24D1">
        <w:rPr>
          <w:rFonts w:asciiTheme="minorHAnsi" w:eastAsia="Arial" w:hAnsiTheme="minorHAnsi" w:cstheme="minorHAnsi"/>
          <w:b/>
          <w:color w:val="00000A"/>
          <w:u w:val="single"/>
          <w:lang w:eastAsia="hi-IN" w:bidi="hi-IN"/>
        </w:rPr>
        <w:t>O NIEPODLEGANIU WYKLUCZENIU Z POSTĘPOWANIA</w:t>
      </w:r>
    </w:p>
    <w:p w14:paraId="4A283ABE" w14:textId="77777777" w:rsidR="00DC034F" w:rsidRPr="001A24D1" w:rsidRDefault="00DC034F" w:rsidP="00DC034F">
      <w:pPr>
        <w:widowControl w:val="0"/>
        <w:suppressAutoHyphens/>
        <w:spacing w:after="120" w:line="360" w:lineRule="exact"/>
        <w:jc w:val="center"/>
        <w:rPr>
          <w:rFonts w:asciiTheme="minorHAnsi" w:eastAsia="Arial" w:hAnsiTheme="minorHAnsi" w:cstheme="minorHAnsi"/>
          <w:b/>
          <w:color w:val="00000A"/>
          <w:lang w:eastAsia="hi-IN" w:bidi="hi-IN"/>
        </w:rPr>
      </w:pPr>
    </w:p>
    <w:p w14:paraId="04625714" w14:textId="77777777" w:rsidR="00DC034F" w:rsidRPr="001A24D1" w:rsidRDefault="00DC034F" w:rsidP="00DC034F">
      <w:pPr>
        <w:widowControl w:val="0"/>
        <w:suppressAutoHyphens/>
        <w:spacing w:after="0" w:line="360" w:lineRule="exact"/>
        <w:jc w:val="center"/>
        <w:rPr>
          <w:rFonts w:asciiTheme="minorHAnsi" w:eastAsia="Arial" w:hAnsiTheme="minorHAnsi" w:cstheme="minorHAnsi"/>
          <w:b/>
          <w:color w:val="00000A"/>
          <w:lang w:eastAsia="hi-IN" w:bidi="hi-IN"/>
        </w:rPr>
      </w:pPr>
      <w:r w:rsidRPr="001A24D1">
        <w:rPr>
          <w:rFonts w:asciiTheme="minorHAnsi" w:eastAsia="Arial" w:hAnsiTheme="minorHAnsi" w:cstheme="minorHAnsi"/>
          <w:b/>
          <w:color w:val="00000A"/>
          <w:lang w:eastAsia="hi-IN" w:bidi="hi-IN"/>
        </w:rPr>
        <w:t>składane w związku z</w:t>
      </w:r>
      <w:r w:rsidRPr="001A24D1">
        <w:rPr>
          <w:rFonts w:asciiTheme="minorHAnsi" w:eastAsia="Tahoma" w:hAnsiTheme="minorHAnsi" w:cstheme="minorHAnsi"/>
          <w:b/>
          <w:color w:val="00000A"/>
          <w:lang w:eastAsia="hi-IN" w:bidi="hi-IN"/>
        </w:rPr>
        <w:t xml:space="preserve"> art. 7 ust. 1 ustawy z dnia 13 kwietnia 2022 r.</w:t>
      </w:r>
    </w:p>
    <w:p w14:paraId="4BB35BC1" w14:textId="77777777" w:rsidR="00DC034F" w:rsidRPr="001A24D1" w:rsidRDefault="00DC034F" w:rsidP="00DC034F">
      <w:pPr>
        <w:widowControl w:val="0"/>
        <w:suppressAutoHyphens/>
        <w:spacing w:after="0" w:line="360" w:lineRule="exact"/>
        <w:jc w:val="center"/>
        <w:rPr>
          <w:rFonts w:asciiTheme="minorHAnsi" w:eastAsia="Arial" w:hAnsiTheme="minorHAnsi" w:cstheme="minorHAnsi"/>
          <w:b/>
          <w:color w:val="00000A"/>
          <w:lang w:eastAsia="hi-IN" w:bidi="hi-IN"/>
        </w:rPr>
      </w:pPr>
      <w:r w:rsidRPr="001A24D1">
        <w:rPr>
          <w:rFonts w:asciiTheme="minorHAnsi" w:eastAsia="Arial" w:hAnsiTheme="minorHAnsi" w:cstheme="minorHAnsi"/>
          <w:b/>
          <w:color w:val="00000A"/>
          <w:lang w:eastAsia="hi-IN" w:bidi="hi-IN"/>
        </w:rPr>
        <w:t xml:space="preserve"> o szczególnych rozwiązaniach w zakresie przeciwdziałania </w:t>
      </w:r>
    </w:p>
    <w:p w14:paraId="3AD3CB83" w14:textId="77777777" w:rsidR="00DC034F" w:rsidRPr="001A24D1" w:rsidRDefault="00DC034F" w:rsidP="00DC034F">
      <w:pPr>
        <w:widowControl w:val="0"/>
        <w:suppressAutoHyphens/>
        <w:spacing w:after="0" w:line="360" w:lineRule="exact"/>
        <w:jc w:val="center"/>
        <w:rPr>
          <w:rFonts w:asciiTheme="minorHAnsi" w:eastAsia="Arial" w:hAnsiTheme="minorHAnsi" w:cstheme="minorHAnsi"/>
          <w:b/>
          <w:color w:val="00000A"/>
          <w:lang w:eastAsia="hi-IN" w:bidi="hi-IN"/>
        </w:rPr>
      </w:pPr>
      <w:r w:rsidRPr="001A24D1">
        <w:rPr>
          <w:rFonts w:asciiTheme="minorHAnsi" w:eastAsia="Arial" w:hAnsiTheme="minorHAnsi" w:cstheme="minorHAnsi"/>
          <w:b/>
          <w:color w:val="00000A"/>
          <w:lang w:eastAsia="hi-IN" w:bidi="hi-IN"/>
        </w:rPr>
        <w:t xml:space="preserve">wspieraniu agresji na Ukrainę oraz służących ochronie </w:t>
      </w:r>
    </w:p>
    <w:p w14:paraId="6A33369B" w14:textId="77777777" w:rsidR="00DC034F" w:rsidRPr="001A24D1" w:rsidRDefault="00DC034F" w:rsidP="00DC034F">
      <w:pPr>
        <w:widowControl w:val="0"/>
        <w:suppressAutoHyphens/>
        <w:spacing w:after="0" w:line="360" w:lineRule="exact"/>
        <w:jc w:val="center"/>
        <w:rPr>
          <w:rFonts w:asciiTheme="minorHAnsi" w:eastAsia="Arial" w:hAnsiTheme="minorHAnsi" w:cstheme="minorHAnsi"/>
          <w:b/>
          <w:color w:val="00000A"/>
          <w:u w:val="single"/>
          <w:lang w:eastAsia="hi-IN" w:bidi="hi-IN"/>
        </w:rPr>
      </w:pPr>
      <w:r w:rsidRPr="001A24D1">
        <w:rPr>
          <w:rFonts w:asciiTheme="minorHAnsi" w:eastAsia="Arial" w:hAnsiTheme="minorHAnsi" w:cstheme="minorHAnsi"/>
          <w:b/>
          <w:color w:val="00000A"/>
          <w:lang w:eastAsia="hi-IN" w:bidi="hi-IN"/>
        </w:rPr>
        <w:t>bezpieczeństwa narodowego (Dz.U. z 2022 r. poz. 835, 1713)</w:t>
      </w:r>
    </w:p>
    <w:p w14:paraId="49C2C63A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4"/>
          <w:szCs w:val="24"/>
          <w:lang w:eastAsia="hi-IN" w:bidi="hi-IN"/>
        </w:rPr>
      </w:pPr>
    </w:p>
    <w:p w14:paraId="503B8AD1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4"/>
          <w:szCs w:val="24"/>
          <w:lang w:eastAsia="hi-IN" w:bidi="hi-IN"/>
        </w:rPr>
      </w:pPr>
    </w:p>
    <w:p w14:paraId="17495569" w14:textId="1ECB9D31" w:rsidR="00DC034F" w:rsidRPr="001A24D1" w:rsidRDefault="00DC034F" w:rsidP="00DC034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color w:val="000000"/>
          <w:lang w:eastAsia="pl-PL"/>
        </w:rPr>
      </w:pPr>
      <w:r w:rsidRPr="001A24D1">
        <w:rPr>
          <w:rFonts w:asciiTheme="minorHAnsi" w:eastAsia="Tahoma" w:hAnsiTheme="minorHAnsi" w:cstheme="minorHAnsi"/>
          <w:color w:val="00000A"/>
          <w:lang w:eastAsia="hi-IN" w:bidi="hi-IN"/>
        </w:rPr>
        <w:t xml:space="preserve">Na potrzeby postępowania o udzielenie zamówienia publicznego </w:t>
      </w:r>
      <w:proofErr w:type="spellStart"/>
      <w:r w:rsidRPr="001A24D1">
        <w:rPr>
          <w:rFonts w:asciiTheme="minorHAnsi" w:eastAsia="Tahoma" w:hAnsiTheme="minorHAnsi" w:cstheme="minorHAnsi"/>
          <w:color w:val="00000A"/>
          <w:lang w:eastAsia="hi-IN" w:bidi="hi-IN"/>
        </w:rPr>
        <w:t>pn</w:t>
      </w:r>
      <w:proofErr w:type="spellEnd"/>
      <w:r w:rsidR="001A24D1" w:rsidRPr="001A24D1">
        <w:rPr>
          <w:rFonts w:asciiTheme="minorHAnsi" w:eastAsia="Tahoma" w:hAnsiTheme="minorHAnsi" w:cstheme="minorHAnsi"/>
          <w:color w:val="00000A"/>
          <w:lang w:eastAsia="hi-IN" w:bidi="hi-IN"/>
        </w:rPr>
        <w:t xml:space="preserve"> </w:t>
      </w:r>
      <w:r w:rsidR="001A24D1" w:rsidRPr="001A24D1">
        <w:rPr>
          <w:rFonts w:asciiTheme="minorHAnsi" w:hAnsiTheme="minorHAnsi" w:cstheme="minorHAnsi"/>
          <w:b/>
        </w:rPr>
        <w:t>„Opracowanie dokumentacji projektowej szlaków turystycznych na terenie Welskiego Parku Krajobrazowego”</w:t>
      </w:r>
      <w:r w:rsidRPr="001A24D1">
        <w:rPr>
          <w:rFonts w:asciiTheme="minorHAnsi" w:eastAsia="Times New Roman" w:hAnsiTheme="minorHAnsi" w:cstheme="minorHAnsi"/>
          <w:b/>
          <w:lang w:eastAsia="ar-SA"/>
        </w:rPr>
        <w:t xml:space="preserve">, </w:t>
      </w:r>
      <w:r w:rsidRPr="001A24D1">
        <w:rPr>
          <w:rFonts w:asciiTheme="minorHAnsi" w:eastAsia="Tahoma" w:hAnsiTheme="minorHAnsi" w:cstheme="minorHAnsi"/>
          <w:color w:val="00000A"/>
          <w:lang w:eastAsia="hi-IN" w:bidi="hi-IN"/>
        </w:rPr>
        <w:t xml:space="preserve">znak postępowania: </w:t>
      </w:r>
      <w:r w:rsidR="001A24D1">
        <w:rPr>
          <w:rFonts w:asciiTheme="minorHAnsi" w:hAnsiTheme="minorHAnsi" w:cstheme="minorHAnsi"/>
          <w:b/>
          <w:color w:val="000000"/>
        </w:rPr>
        <w:t>WPK.262</w:t>
      </w:r>
      <w:r w:rsidR="001A24D1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  <w:r w:rsidR="001A24D1">
        <w:rPr>
          <w:rFonts w:asciiTheme="minorHAnsi" w:hAnsiTheme="minorHAnsi" w:cstheme="minorHAnsi"/>
          <w:b/>
          <w:color w:val="000000"/>
        </w:rPr>
        <w:t>2</w:t>
      </w:r>
      <w:r w:rsidR="001A24D1" w:rsidRPr="00DA7140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  <w:r w:rsidR="001A24D1">
        <w:rPr>
          <w:rFonts w:asciiTheme="minorHAnsi" w:hAnsiTheme="minorHAnsi" w:cstheme="minorHAnsi"/>
          <w:b/>
          <w:color w:val="000000"/>
        </w:rPr>
        <w:t>1.2023</w:t>
      </w:r>
      <w:r w:rsidRPr="001A24D1">
        <w:rPr>
          <w:rFonts w:asciiTheme="minorHAnsi" w:eastAsia="Tahoma" w:hAnsiTheme="minorHAnsi" w:cstheme="minorHAnsi"/>
          <w:b/>
          <w:color w:val="00000A"/>
          <w:lang w:eastAsia="hi-IN" w:bidi="hi-IN"/>
        </w:rPr>
        <w:t>,</w:t>
      </w:r>
      <w:r w:rsidRPr="001A24D1">
        <w:rPr>
          <w:rFonts w:asciiTheme="minorHAnsi" w:eastAsia="Tahoma" w:hAnsiTheme="minorHAnsi" w:cstheme="minorHAnsi"/>
          <w:color w:val="00000A"/>
          <w:lang w:eastAsia="hi-IN" w:bidi="hi-IN"/>
        </w:rPr>
        <w:t xml:space="preserve"> prowadzonego przez </w:t>
      </w:r>
      <w:r w:rsidR="001A24D1">
        <w:rPr>
          <w:rFonts w:asciiTheme="minorHAnsi" w:eastAsia="Tahoma" w:hAnsiTheme="minorHAnsi" w:cstheme="minorHAnsi"/>
          <w:color w:val="00000A"/>
          <w:lang w:eastAsia="hi-IN" w:bidi="hi-IN"/>
        </w:rPr>
        <w:t>Welski</w:t>
      </w:r>
      <w:r w:rsidRPr="001A24D1">
        <w:rPr>
          <w:rFonts w:asciiTheme="minorHAnsi" w:eastAsia="Tahoma" w:hAnsiTheme="minorHAnsi" w:cstheme="minorHAnsi"/>
          <w:color w:val="00000A"/>
          <w:lang w:eastAsia="hi-IN" w:bidi="hi-IN"/>
        </w:rPr>
        <w:t xml:space="preserve"> Park Krajobrazowy w </w:t>
      </w:r>
      <w:r w:rsidR="001A24D1">
        <w:rPr>
          <w:rFonts w:asciiTheme="minorHAnsi" w:eastAsia="Tahoma" w:hAnsiTheme="minorHAnsi" w:cstheme="minorHAnsi"/>
          <w:color w:val="00000A"/>
          <w:lang w:eastAsia="hi-IN" w:bidi="hi-IN"/>
        </w:rPr>
        <w:t>Jeleniu</w:t>
      </w:r>
      <w:r w:rsidRPr="001A24D1">
        <w:rPr>
          <w:rFonts w:asciiTheme="minorHAnsi" w:eastAsia="Tahoma" w:hAnsiTheme="minorHAnsi" w:cstheme="minorHAnsi"/>
          <w:i/>
          <w:color w:val="00000A"/>
          <w:lang w:eastAsia="hi-IN" w:bidi="hi-IN"/>
        </w:rPr>
        <w:t xml:space="preserve">, </w:t>
      </w:r>
      <w:r w:rsidRPr="001A24D1">
        <w:rPr>
          <w:rFonts w:asciiTheme="minorHAnsi" w:eastAsia="Tahoma" w:hAnsiTheme="minorHAnsi" w:cstheme="minorHAnsi"/>
          <w:color w:val="00000A"/>
          <w:lang w:eastAsia="hi-IN" w:bidi="hi-IN"/>
        </w:rPr>
        <w:t>oświadczam, co następuje:</w:t>
      </w:r>
    </w:p>
    <w:p w14:paraId="735E5CAE" w14:textId="77777777" w:rsidR="00DC034F" w:rsidRPr="001A24D1" w:rsidRDefault="00DC034F" w:rsidP="00DC034F">
      <w:pPr>
        <w:widowControl w:val="0"/>
        <w:suppressAutoHyphens/>
        <w:spacing w:after="0" w:line="360" w:lineRule="exact"/>
        <w:jc w:val="both"/>
        <w:rPr>
          <w:rFonts w:asciiTheme="minorHAnsi" w:eastAsia="Arial" w:hAnsiTheme="minorHAnsi" w:cstheme="minorHAnsi"/>
          <w:color w:val="00000A"/>
          <w:lang w:eastAsia="hi-IN" w:bidi="hi-IN"/>
        </w:rPr>
      </w:pPr>
    </w:p>
    <w:p w14:paraId="0616809E" w14:textId="77777777" w:rsidR="00DC034F" w:rsidRPr="001A24D1" w:rsidRDefault="00DC034F" w:rsidP="00DC034F">
      <w:pPr>
        <w:widowControl w:val="0"/>
        <w:suppressAutoHyphens/>
        <w:spacing w:after="0" w:line="360" w:lineRule="exact"/>
        <w:rPr>
          <w:rFonts w:asciiTheme="minorHAnsi" w:eastAsia="Arial" w:hAnsiTheme="minorHAnsi" w:cstheme="minorHAnsi"/>
          <w:color w:val="00000A"/>
          <w:lang w:eastAsia="hi-IN" w:bidi="hi-IN"/>
        </w:rPr>
      </w:pPr>
      <w:r w:rsidRPr="001A24D1">
        <w:rPr>
          <w:rFonts w:asciiTheme="minorHAnsi" w:eastAsia="Arial" w:hAnsiTheme="minorHAnsi" w:cstheme="minorHAnsi"/>
          <w:b/>
          <w:color w:val="00000A"/>
          <w:lang w:eastAsia="hi-IN" w:bidi="hi-IN"/>
        </w:rPr>
        <w:t>1. OŚWIADCZENIA DOTYCZĄCE WYKONAWCY:</w:t>
      </w:r>
    </w:p>
    <w:p w14:paraId="2850D530" w14:textId="77777777" w:rsidR="00DC034F" w:rsidRPr="001A24D1" w:rsidRDefault="00DC034F" w:rsidP="00DC034F">
      <w:pPr>
        <w:widowControl w:val="0"/>
        <w:suppressAutoHyphens/>
        <w:spacing w:after="0" w:line="360" w:lineRule="exact"/>
        <w:ind w:left="720"/>
        <w:jc w:val="both"/>
        <w:rPr>
          <w:rFonts w:asciiTheme="minorHAnsi" w:eastAsia="Arial" w:hAnsiTheme="minorHAnsi" w:cstheme="minorHAnsi"/>
          <w:color w:val="00000A"/>
          <w:lang w:eastAsia="hi-IN" w:bidi="hi-IN"/>
        </w:rPr>
      </w:pPr>
    </w:p>
    <w:p w14:paraId="400F5739" w14:textId="77777777" w:rsidR="00DC034F" w:rsidRPr="001A24D1" w:rsidRDefault="00DC034F" w:rsidP="00DC034F">
      <w:pPr>
        <w:widowControl w:val="0"/>
        <w:suppressAutoHyphens/>
        <w:spacing w:after="0" w:line="360" w:lineRule="exact"/>
        <w:jc w:val="both"/>
        <w:rPr>
          <w:rFonts w:asciiTheme="minorHAnsi" w:eastAsia="Arial" w:hAnsiTheme="minorHAnsi" w:cstheme="minorHAnsi"/>
          <w:color w:val="00000A"/>
          <w:u w:val="single"/>
          <w:lang w:eastAsia="hi-IN" w:bidi="hi-IN"/>
        </w:rPr>
      </w:pPr>
      <w:r w:rsidRPr="001A24D1">
        <w:rPr>
          <w:rFonts w:asciiTheme="minorHAnsi" w:eastAsia="Arial" w:hAnsiTheme="minorHAnsi" w:cstheme="minorHAnsi"/>
          <w:color w:val="00000A"/>
          <w:lang w:eastAsia="hi-IN" w:bidi="hi-IN"/>
        </w:rPr>
        <w:t>Oświadczam, że nie podlegam wykluczeniu z postępowania na podstawie art. 7 ust. 1 ustawy</w:t>
      </w:r>
      <w:r w:rsidRPr="001A24D1">
        <w:rPr>
          <w:rFonts w:asciiTheme="minorHAnsi" w:eastAsia="Tahoma" w:hAnsiTheme="minorHAnsi" w:cstheme="minorHAnsi"/>
          <w:color w:val="00000A"/>
          <w:lang w:eastAsia="hi-IN" w:bidi="hi-IN"/>
        </w:rPr>
        <w:t xml:space="preserve"> z dnia 13 kwietnia 2022 r.</w:t>
      </w:r>
      <w:r w:rsidRPr="001A24D1">
        <w:rPr>
          <w:rFonts w:asciiTheme="minorHAnsi" w:eastAsia="Arial" w:hAnsiTheme="minorHAnsi" w:cstheme="minorHAnsi"/>
          <w:color w:val="00000A"/>
          <w:lang w:eastAsia="hi-IN" w:bidi="hi-IN"/>
        </w:rPr>
        <w:t xml:space="preserve"> o szczególnych rozwiązaniach w zakresie przeciwdziałania wspieraniu agresji na Ukrainę oraz służących ochronie bezpieczeństwa narodowego (Dz.U. z 2022 r. poz. 835, 1713).</w:t>
      </w:r>
    </w:p>
    <w:p w14:paraId="2791F5CF" w14:textId="77777777" w:rsidR="00DC034F" w:rsidRPr="001A24D1" w:rsidRDefault="00DC034F" w:rsidP="00DC034F">
      <w:pPr>
        <w:tabs>
          <w:tab w:val="left" w:pos="4140"/>
        </w:tabs>
        <w:suppressAutoHyphens/>
        <w:spacing w:before="120" w:after="120" w:line="360" w:lineRule="auto"/>
        <w:jc w:val="both"/>
        <w:rPr>
          <w:rFonts w:asciiTheme="minorHAnsi" w:eastAsia="Arial" w:hAnsiTheme="minorHAnsi" w:cstheme="minorHAnsi"/>
          <w:b/>
          <w:color w:val="00000A"/>
          <w:lang w:val="de-DE" w:eastAsia="hi-IN" w:bidi="hi-IN"/>
        </w:rPr>
      </w:pPr>
    </w:p>
    <w:p w14:paraId="258FC058" w14:textId="77777777" w:rsidR="00DC034F" w:rsidRPr="001A24D1" w:rsidRDefault="00DC034F" w:rsidP="00DC034F">
      <w:pPr>
        <w:widowControl w:val="0"/>
        <w:suppressAutoHyphens/>
        <w:spacing w:after="0" w:line="360" w:lineRule="exact"/>
        <w:jc w:val="both"/>
        <w:rPr>
          <w:rFonts w:asciiTheme="minorHAnsi" w:eastAsia="Arial" w:hAnsiTheme="minorHAnsi" w:cstheme="minorHAnsi"/>
          <w:b/>
          <w:color w:val="00000A"/>
          <w:lang w:eastAsia="hi-IN" w:bidi="hi-IN"/>
        </w:rPr>
      </w:pPr>
      <w:r w:rsidRPr="001A24D1">
        <w:rPr>
          <w:rFonts w:asciiTheme="minorHAnsi" w:eastAsia="Arial" w:hAnsiTheme="minorHAnsi" w:cstheme="minorHAnsi"/>
          <w:b/>
          <w:color w:val="00000A"/>
          <w:lang w:eastAsia="hi-IN" w:bidi="hi-IN"/>
        </w:rPr>
        <w:t>2. OŚWIADCZENIE DOTYCZĄCE PODANYCH INFORMACJI:</w:t>
      </w:r>
    </w:p>
    <w:p w14:paraId="16D2C803" w14:textId="77777777" w:rsidR="00DC034F" w:rsidRPr="001A24D1" w:rsidRDefault="00DC034F" w:rsidP="00DC034F">
      <w:pPr>
        <w:widowControl w:val="0"/>
        <w:suppressAutoHyphens/>
        <w:spacing w:after="0" w:line="360" w:lineRule="exact"/>
        <w:jc w:val="both"/>
        <w:rPr>
          <w:rFonts w:asciiTheme="minorHAnsi" w:eastAsia="Arial" w:hAnsiTheme="minorHAnsi" w:cstheme="minorHAnsi"/>
          <w:b/>
          <w:color w:val="00000A"/>
          <w:lang w:eastAsia="hi-IN" w:bidi="hi-IN"/>
        </w:rPr>
      </w:pPr>
    </w:p>
    <w:p w14:paraId="2F4FDEFA" w14:textId="77777777" w:rsidR="00DC034F" w:rsidRPr="001A24D1" w:rsidRDefault="00DC034F" w:rsidP="00DC034F">
      <w:pPr>
        <w:widowControl w:val="0"/>
        <w:suppressAutoHyphens/>
        <w:spacing w:after="0" w:line="360" w:lineRule="exact"/>
        <w:jc w:val="both"/>
        <w:rPr>
          <w:rFonts w:asciiTheme="minorHAnsi" w:eastAsia="Arial" w:hAnsiTheme="minorHAnsi" w:cstheme="minorHAnsi"/>
          <w:color w:val="00000A"/>
          <w:lang w:eastAsia="hi-IN" w:bidi="hi-IN"/>
        </w:rPr>
      </w:pPr>
      <w:r w:rsidRPr="001A24D1">
        <w:rPr>
          <w:rFonts w:asciiTheme="minorHAnsi" w:eastAsia="Arial" w:hAnsiTheme="minorHAnsi" w:cstheme="minorHAnsi"/>
          <w:color w:val="00000A"/>
          <w:lang w:eastAsia="hi-IN" w:bidi="hi-IN"/>
        </w:rPr>
        <w:t xml:space="preserve">Oświadczam, że wszystkie informacje podane w powyższym oświadczeniu są aktualne </w:t>
      </w:r>
      <w:r w:rsidRPr="001A24D1">
        <w:rPr>
          <w:rFonts w:asciiTheme="minorHAnsi" w:eastAsia="Arial" w:hAnsiTheme="minorHAnsi" w:cstheme="minorHAnsi"/>
          <w:color w:val="00000A"/>
          <w:lang w:eastAsia="hi-IN" w:bidi="hi-IN"/>
        </w:rPr>
        <w:br/>
        <w:t>i zgodne z prawdą oraz zostały przedstawione z pełną świadomością konsekwencji wprowadzenia zamawiającego w błąd przy przedstawianiu informacji.</w:t>
      </w:r>
    </w:p>
    <w:p w14:paraId="2629E607" w14:textId="77777777" w:rsidR="00DC034F" w:rsidRPr="001A24D1" w:rsidRDefault="00DC034F" w:rsidP="00DC034F">
      <w:pPr>
        <w:widowControl w:val="0"/>
        <w:suppressAutoHyphens/>
        <w:spacing w:after="0" w:line="360" w:lineRule="exact"/>
        <w:jc w:val="both"/>
        <w:rPr>
          <w:rFonts w:asciiTheme="minorHAnsi" w:eastAsia="Arial" w:hAnsiTheme="minorHAnsi" w:cstheme="minorHAnsi"/>
          <w:color w:val="00000A"/>
          <w:lang w:eastAsia="hi-IN" w:bidi="hi-IN"/>
        </w:rPr>
      </w:pPr>
    </w:p>
    <w:p w14:paraId="306A5FC7" w14:textId="77777777" w:rsidR="00DC034F" w:rsidRPr="001A24D1" w:rsidRDefault="00DC034F" w:rsidP="00DC034F">
      <w:pPr>
        <w:widowControl w:val="0"/>
        <w:suppressAutoHyphens/>
        <w:spacing w:after="0" w:line="360" w:lineRule="exact"/>
        <w:jc w:val="both"/>
        <w:rPr>
          <w:rFonts w:asciiTheme="minorHAnsi" w:eastAsia="Arial" w:hAnsiTheme="minorHAnsi" w:cstheme="minorHAnsi"/>
          <w:color w:val="00000A"/>
          <w:lang w:eastAsia="hi-IN" w:bidi="hi-IN"/>
        </w:rPr>
      </w:pPr>
    </w:p>
    <w:p w14:paraId="7BE928D6" w14:textId="77777777" w:rsidR="00DC034F" w:rsidRPr="001A24D1" w:rsidRDefault="00DC034F" w:rsidP="00DC034F">
      <w:pPr>
        <w:widowControl w:val="0"/>
        <w:suppressAutoHyphens/>
        <w:spacing w:after="0" w:line="360" w:lineRule="exact"/>
        <w:jc w:val="both"/>
        <w:rPr>
          <w:rFonts w:asciiTheme="minorHAnsi" w:eastAsia="Arial" w:hAnsiTheme="minorHAnsi" w:cstheme="minorHAnsi"/>
          <w:color w:val="00000A"/>
          <w:lang w:eastAsia="hi-IN" w:bidi="hi-IN"/>
        </w:rPr>
      </w:pPr>
      <w:r w:rsidRPr="001A24D1">
        <w:rPr>
          <w:rFonts w:asciiTheme="minorHAnsi" w:eastAsia="Arial" w:hAnsiTheme="minorHAnsi" w:cstheme="minorHAnsi"/>
          <w:color w:val="00000A"/>
          <w:lang w:eastAsia="hi-IN" w:bidi="hi-IN"/>
        </w:rPr>
        <w:t xml:space="preserve">………………., ………….. r. </w:t>
      </w:r>
    </w:p>
    <w:p w14:paraId="3AD087E3" w14:textId="77777777" w:rsidR="00DC034F" w:rsidRPr="001A24D1" w:rsidRDefault="00DC034F" w:rsidP="00DC034F">
      <w:pPr>
        <w:widowControl w:val="0"/>
        <w:suppressAutoHyphens/>
        <w:spacing w:after="0" w:line="360" w:lineRule="exact"/>
        <w:jc w:val="both"/>
        <w:rPr>
          <w:rFonts w:asciiTheme="minorHAnsi" w:eastAsia="Arial" w:hAnsiTheme="minorHAnsi" w:cstheme="minorHAnsi"/>
          <w:color w:val="00000A"/>
          <w:lang w:eastAsia="hi-IN" w:bidi="hi-IN"/>
        </w:rPr>
      </w:pPr>
      <w:r w:rsidRPr="001A24D1">
        <w:rPr>
          <w:rFonts w:asciiTheme="minorHAnsi" w:eastAsia="Arial" w:hAnsiTheme="minorHAnsi" w:cstheme="minorHAnsi"/>
          <w:i/>
          <w:color w:val="00000A"/>
          <w:lang w:eastAsia="hi-IN" w:bidi="hi-IN"/>
        </w:rPr>
        <w:t>(miejscowość, data)</w:t>
      </w:r>
    </w:p>
    <w:p w14:paraId="6CF9E9E7" w14:textId="77777777" w:rsidR="00DC034F" w:rsidRPr="001A24D1" w:rsidRDefault="00DC034F" w:rsidP="00DC034F">
      <w:pPr>
        <w:spacing w:after="0" w:line="240" w:lineRule="auto"/>
        <w:jc w:val="right"/>
        <w:rPr>
          <w:rFonts w:asciiTheme="minorHAnsi" w:eastAsia="Times New Roman" w:hAnsiTheme="minorHAnsi" w:cstheme="minorHAnsi"/>
          <w:lang w:eastAsia="pl-PL"/>
        </w:rPr>
      </w:pPr>
      <w:r w:rsidRPr="001A24D1">
        <w:rPr>
          <w:rFonts w:asciiTheme="minorHAnsi" w:eastAsia="Times New Roman" w:hAnsiTheme="minorHAnsi" w:cstheme="minorHAnsi"/>
          <w:lang w:eastAsia="pl-PL"/>
        </w:rPr>
        <w:t>………………………………………………</w:t>
      </w:r>
    </w:p>
    <w:p w14:paraId="4A8F25F9" w14:textId="77777777" w:rsidR="00DC034F" w:rsidRPr="001A24D1" w:rsidRDefault="00DC034F" w:rsidP="00DC034F">
      <w:pPr>
        <w:spacing w:after="120" w:line="240" w:lineRule="auto"/>
        <w:jc w:val="right"/>
        <w:rPr>
          <w:rFonts w:asciiTheme="minorHAnsi" w:eastAsia="Times New Roman" w:hAnsiTheme="minorHAnsi" w:cstheme="minorHAnsi"/>
          <w:lang w:eastAsia="pl-PL"/>
        </w:rPr>
      </w:pPr>
      <w:r w:rsidRPr="001A24D1">
        <w:rPr>
          <w:rFonts w:asciiTheme="minorHAnsi" w:eastAsia="Times New Roman" w:hAnsiTheme="minorHAnsi" w:cstheme="minorHAnsi"/>
          <w:lang w:eastAsia="pl-PL"/>
        </w:rPr>
        <w:t>Podpis Wykonawcy</w:t>
      </w:r>
    </w:p>
    <w:p w14:paraId="70B0A063" w14:textId="42CE3C9C" w:rsidR="007D0C91" w:rsidRDefault="007D0C91">
      <w:pPr>
        <w:spacing w:after="0" w:line="240" w:lineRule="auto"/>
      </w:pPr>
    </w:p>
    <w:sectPr w:rsidR="007D0C91" w:rsidSect="0022675F">
      <w:headerReference w:type="default" r:id="rId9"/>
      <w:footerReference w:type="default" r:id="rId10"/>
      <w:pgSz w:w="11906" w:h="16838"/>
      <w:pgMar w:top="1023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53B71" w14:textId="77777777" w:rsidR="00074099" w:rsidRDefault="00074099" w:rsidP="00037601">
      <w:pPr>
        <w:spacing w:after="0" w:line="240" w:lineRule="auto"/>
      </w:pPr>
      <w:r>
        <w:separator/>
      </w:r>
    </w:p>
  </w:endnote>
  <w:endnote w:type="continuationSeparator" w:id="0">
    <w:p w14:paraId="0E8D8081" w14:textId="77777777" w:rsidR="00074099" w:rsidRDefault="00074099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F340E" w14:textId="5ABB00EC" w:rsidR="00182DAD" w:rsidRDefault="00182DAD" w:rsidP="009F5109">
    <w:pPr>
      <w:pStyle w:val="Stopka"/>
      <w:tabs>
        <w:tab w:val="clear" w:pos="907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83E6E" w14:textId="77777777" w:rsidR="00074099" w:rsidRDefault="00074099" w:rsidP="00037601">
      <w:pPr>
        <w:spacing w:after="0" w:line="240" w:lineRule="auto"/>
      </w:pPr>
      <w:r>
        <w:separator/>
      </w:r>
    </w:p>
  </w:footnote>
  <w:footnote w:type="continuationSeparator" w:id="0">
    <w:p w14:paraId="34BCBECC" w14:textId="77777777" w:rsidR="00074099" w:rsidRDefault="00074099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9E7FB" w14:textId="3B9AEBA8" w:rsidR="00182DAD" w:rsidRPr="0043190B" w:rsidRDefault="00182DAD" w:rsidP="00685BB2">
    <w:pPr>
      <w:pStyle w:val="Nagwek"/>
      <w:tabs>
        <w:tab w:val="clear" w:pos="4536"/>
        <w:tab w:val="clear" w:pos="9072"/>
        <w:tab w:val="left" w:pos="2484"/>
        <w:tab w:val="left" w:pos="556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mylnik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00000008"/>
    <w:multiLevelType w:val="multilevel"/>
    <w:tmpl w:val="7F92636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2.%3.%4.%5.%6.%7.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multilevel"/>
    <w:tmpl w:val="D08882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0"/>
    <w:multiLevelType w:val="multilevel"/>
    <w:tmpl w:val="38543D4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2.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11"/>
    <w:multiLevelType w:val="multi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00000013"/>
    <w:multiLevelType w:val="multilevel"/>
    <w:tmpl w:val="6F8CE5DE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/>
        <w:i w:val="0"/>
        <w:sz w:val="18"/>
        <w:szCs w:val="18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6"/>
    <w:multiLevelType w:val="multilevel"/>
    <w:tmpl w:val="558EB644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13E4A46"/>
    <w:multiLevelType w:val="hybridMultilevel"/>
    <w:tmpl w:val="F5B4B7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2C61CCE"/>
    <w:multiLevelType w:val="hybridMultilevel"/>
    <w:tmpl w:val="D890BE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384417"/>
    <w:multiLevelType w:val="hybridMultilevel"/>
    <w:tmpl w:val="47C818C2"/>
    <w:lvl w:ilvl="0" w:tplc="267E0D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D6E8546">
      <w:numFmt w:val="bullet"/>
      <w:lvlText w:val="·"/>
      <w:lvlJc w:val="left"/>
      <w:pPr>
        <w:ind w:left="2490" w:hanging="510"/>
      </w:pPr>
      <w:rPr>
        <w:rFonts w:ascii="Calibri" w:eastAsia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D229E"/>
    <w:multiLevelType w:val="hybridMultilevel"/>
    <w:tmpl w:val="EBE447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1EA7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BE3733"/>
    <w:multiLevelType w:val="hybridMultilevel"/>
    <w:tmpl w:val="95F2FC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B6CA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57A09"/>
    <w:multiLevelType w:val="hybridMultilevel"/>
    <w:tmpl w:val="20D01D1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D63DA"/>
    <w:multiLevelType w:val="hybridMultilevel"/>
    <w:tmpl w:val="29F048E6"/>
    <w:lvl w:ilvl="0" w:tplc="FAC6437A">
      <w:start w:val="1"/>
      <w:numFmt w:val="lowerLetter"/>
      <w:lvlText w:val="%1)"/>
      <w:lvlJc w:val="left"/>
      <w:pPr>
        <w:ind w:left="1069" w:hanging="360"/>
      </w:pPr>
      <w:rPr>
        <w:rFonts w:eastAsia="Andale Sans U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0A90048"/>
    <w:multiLevelType w:val="hybridMultilevel"/>
    <w:tmpl w:val="49524C7E"/>
    <w:lvl w:ilvl="0" w:tplc="36943C0C">
      <w:start w:val="1"/>
      <w:numFmt w:val="decimal"/>
      <w:lvlText w:val="%1)"/>
      <w:lvlJc w:val="left"/>
      <w:pPr>
        <w:ind w:left="785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3405652D"/>
    <w:multiLevelType w:val="hybridMultilevel"/>
    <w:tmpl w:val="5CD0000C"/>
    <w:lvl w:ilvl="0" w:tplc="E9DADE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D95936"/>
    <w:multiLevelType w:val="hybridMultilevel"/>
    <w:tmpl w:val="444A57BA"/>
    <w:lvl w:ilvl="0" w:tplc="E51E728A">
      <w:start w:val="1"/>
      <w:numFmt w:val="upperRoman"/>
      <w:lvlText w:val="%1."/>
      <w:lvlJc w:val="left"/>
      <w:pPr>
        <w:ind w:left="720" w:hanging="360"/>
      </w:pPr>
      <w:rPr>
        <w:rFonts w:eastAsia="Cambria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7260C"/>
    <w:multiLevelType w:val="hybridMultilevel"/>
    <w:tmpl w:val="C6068F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BD42C9"/>
    <w:multiLevelType w:val="hybridMultilevel"/>
    <w:tmpl w:val="088C3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92DD6"/>
    <w:multiLevelType w:val="hybridMultilevel"/>
    <w:tmpl w:val="2014E74E"/>
    <w:lvl w:ilvl="0" w:tplc="2196EE60">
      <w:start w:val="1"/>
      <w:numFmt w:val="decimal"/>
      <w:lvlText w:val="%1)"/>
      <w:lvlJc w:val="left"/>
      <w:pPr>
        <w:ind w:left="115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4BD156C5"/>
    <w:multiLevelType w:val="hybridMultilevel"/>
    <w:tmpl w:val="FF040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70F91"/>
    <w:multiLevelType w:val="hybridMultilevel"/>
    <w:tmpl w:val="B5BA1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13ECA"/>
    <w:multiLevelType w:val="hybridMultilevel"/>
    <w:tmpl w:val="D26AE7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2031BC"/>
    <w:multiLevelType w:val="hybridMultilevel"/>
    <w:tmpl w:val="80523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54D72"/>
    <w:multiLevelType w:val="hybridMultilevel"/>
    <w:tmpl w:val="80B403FC"/>
    <w:lvl w:ilvl="0" w:tplc="127C764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75819"/>
    <w:multiLevelType w:val="hybridMultilevel"/>
    <w:tmpl w:val="AB764B7E"/>
    <w:lvl w:ilvl="0" w:tplc="8530E55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F3CAC"/>
    <w:multiLevelType w:val="multilevel"/>
    <w:tmpl w:val="EFE4C3C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16"/>
  </w:num>
  <w:num w:numId="2">
    <w:abstractNumId w:val="30"/>
  </w:num>
  <w:num w:numId="3">
    <w:abstractNumId w:val="0"/>
  </w:num>
  <w:num w:numId="4">
    <w:abstractNumId w:val="25"/>
  </w:num>
  <w:num w:numId="5">
    <w:abstractNumId w:val="22"/>
  </w:num>
  <w:num w:numId="6">
    <w:abstractNumId w:val="19"/>
  </w:num>
  <w:num w:numId="7">
    <w:abstractNumId w:val="3"/>
  </w:num>
  <w:num w:numId="8">
    <w:abstractNumId w:val="6"/>
  </w:num>
  <w:num w:numId="9">
    <w:abstractNumId w:val="9"/>
  </w:num>
  <w:num w:numId="10">
    <w:abstractNumId w:val="29"/>
  </w:num>
  <w:num w:numId="11">
    <w:abstractNumId w:val="17"/>
  </w:num>
  <w:num w:numId="12">
    <w:abstractNumId w:val="23"/>
  </w:num>
  <w:num w:numId="13">
    <w:abstractNumId w:val="18"/>
  </w:num>
  <w:num w:numId="14">
    <w:abstractNumId w:val="28"/>
  </w:num>
  <w:num w:numId="15">
    <w:abstractNumId w:val="20"/>
  </w:num>
  <w:num w:numId="16">
    <w:abstractNumId w:val="12"/>
  </w:num>
  <w:num w:numId="17">
    <w:abstractNumId w:val="26"/>
  </w:num>
  <w:num w:numId="18">
    <w:abstractNumId w:val="10"/>
  </w:num>
  <w:num w:numId="19">
    <w:abstractNumId w:val="15"/>
  </w:num>
  <w:num w:numId="20">
    <w:abstractNumId w:val="21"/>
  </w:num>
  <w:num w:numId="21">
    <w:abstractNumId w:val="27"/>
  </w:num>
  <w:num w:numId="22">
    <w:abstractNumId w:val="11"/>
  </w:num>
  <w:num w:numId="23">
    <w:abstractNumId w:val="24"/>
  </w:num>
  <w:num w:numId="24">
    <w:abstractNumId w:val="13"/>
  </w:num>
  <w:num w:numId="2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03"/>
    <w:rsid w:val="000023F8"/>
    <w:rsid w:val="00037601"/>
    <w:rsid w:val="000410AA"/>
    <w:rsid w:val="00052BE7"/>
    <w:rsid w:val="00053AB7"/>
    <w:rsid w:val="000622A5"/>
    <w:rsid w:val="00074099"/>
    <w:rsid w:val="000813EB"/>
    <w:rsid w:val="00090823"/>
    <w:rsid w:val="000A2419"/>
    <w:rsid w:val="000A6ABE"/>
    <w:rsid w:val="000C62A7"/>
    <w:rsid w:val="000D2D21"/>
    <w:rsid w:val="000D54F9"/>
    <w:rsid w:val="001145AD"/>
    <w:rsid w:val="00115817"/>
    <w:rsid w:val="001179E3"/>
    <w:rsid w:val="0012375F"/>
    <w:rsid w:val="00135CB4"/>
    <w:rsid w:val="00145F36"/>
    <w:rsid w:val="001471D2"/>
    <w:rsid w:val="00151701"/>
    <w:rsid w:val="00152965"/>
    <w:rsid w:val="00160860"/>
    <w:rsid w:val="001609B9"/>
    <w:rsid w:val="001813B4"/>
    <w:rsid w:val="00182DAD"/>
    <w:rsid w:val="0019161D"/>
    <w:rsid w:val="001974F3"/>
    <w:rsid w:val="001A24D1"/>
    <w:rsid w:val="001A5C1A"/>
    <w:rsid w:val="001A7572"/>
    <w:rsid w:val="001A78D4"/>
    <w:rsid w:val="001B7EF3"/>
    <w:rsid w:val="001C0BF4"/>
    <w:rsid w:val="001C5C53"/>
    <w:rsid w:val="001E6940"/>
    <w:rsid w:val="001F6362"/>
    <w:rsid w:val="00202889"/>
    <w:rsid w:val="00207DDA"/>
    <w:rsid w:val="002105E5"/>
    <w:rsid w:val="002243F7"/>
    <w:rsid w:val="0022675F"/>
    <w:rsid w:val="002267CB"/>
    <w:rsid w:val="0022769D"/>
    <w:rsid w:val="00242E74"/>
    <w:rsid w:val="00246E96"/>
    <w:rsid w:val="0025489E"/>
    <w:rsid w:val="00273000"/>
    <w:rsid w:val="00275D41"/>
    <w:rsid w:val="0027716C"/>
    <w:rsid w:val="002A0459"/>
    <w:rsid w:val="002A7A52"/>
    <w:rsid w:val="002B21EB"/>
    <w:rsid w:val="002C1714"/>
    <w:rsid w:val="002C3162"/>
    <w:rsid w:val="002E1AC9"/>
    <w:rsid w:val="002E1B5C"/>
    <w:rsid w:val="002E3D96"/>
    <w:rsid w:val="002F579E"/>
    <w:rsid w:val="003334CA"/>
    <w:rsid w:val="00347984"/>
    <w:rsid w:val="0035085D"/>
    <w:rsid w:val="00362283"/>
    <w:rsid w:val="00362312"/>
    <w:rsid w:val="00365431"/>
    <w:rsid w:val="00366D93"/>
    <w:rsid w:val="00371E78"/>
    <w:rsid w:val="00384C8C"/>
    <w:rsid w:val="00385048"/>
    <w:rsid w:val="003975EA"/>
    <w:rsid w:val="003A3C2F"/>
    <w:rsid w:val="003B1D4D"/>
    <w:rsid w:val="003C3CFF"/>
    <w:rsid w:val="003C522E"/>
    <w:rsid w:val="003D4FEC"/>
    <w:rsid w:val="003D5220"/>
    <w:rsid w:val="003E2C0F"/>
    <w:rsid w:val="003E4B38"/>
    <w:rsid w:val="00403B2E"/>
    <w:rsid w:val="00405503"/>
    <w:rsid w:val="004056CE"/>
    <w:rsid w:val="0041794E"/>
    <w:rsid w:val="00420A45"/>
    <w:rsid w:val="00422BDE"/>
    <w:rsid w:val="004247DF"/>
    <w:rsid w:val="0043190B"/>
    <w:rsid w:val="004334BF"/>
    <w:rsid w:val="0043786B"/>
    <w:rsid w:val="004419C5"/>
    <w:rsid w:val="00461E85"/>
    <w:rsid w:val="00463D73"/>
    <w:rsid w:val="00470E48"/>
    <w:rsid w:val="004772D8"/>
    <w:rsid w:val="00487A73"/>
    <w:rsid w:val="004936A6"/>
    <w:rsid w:val="004A4C15"/>
    <w:rsid w:val="004B2DBB"/>
    <w:rsid w:val="004B413C"/>
    <w:rsid w:val="004B73E9"/>
    <w:rsid w:val="004C1589"/>
    <w:rsid w:val="004D01EE"/>
    <w:rsid w:val="004E206F"/>
    <w:rsid w:val="004E2F1C"/>
    <w:rsid w:val="004E328F"/>
    <w:rsid w:val="004E76AE"/>
    <w:rsid w:val="004F1629"/>
    <w:rsid w:val="004F2877"/>
    <w:rsid w:val="004F2D75"/>
    <w:rsid w:val="00502720"/>
    <w:rsid w:val="005039B6"/>
    <w:rsid w:val="00504DD8"/>
    <w:rsid w:val="00507294"/>
    <w:rsid w:val="005134E0"/>
    <w:rsid w:val="005148E5"/>
    <w:rsid w:val="00517BBE"/>
    <w:rsid w:val="00536854"/>
    <w:rsid w:val="00544266"/>
    <w:rsid w:val="0055586C"/>
    <w:rsid w:val="00557A93"/>
    <w:rsid w:val="00561248"/>
    <w:rsid w:val="00563BC3"/>
    <w:rsid w:val="005707C0"/>
    <w:rsid w:val="005776CB"/>
    <w:rsid w:val="00581FF1"/>
    <w:rsid w:val="00597339"/>
    <w:rsid w:val="005A141D"/>
    <w:rsid w:val="005B2BF5"/>
    <w:rsid w:val="005B79A7"/>
    <w:rsid w:val="005E7C93"/>
    <w:rsid w:val="005F5664"/>
    <w:rsid w:val="005F5C9B"/>
    <w:rsid w:val="00607B2A"/>
    <w:rsid w:val="0062237B"/>
    <w:rsid w:val="006330F8"/>
    <w:rsid w:val="00642006"/>
    <w:rsid w:val="006508FE"/>
    <w:rsid w:val="00652AEA"/>
    <w:rsid w:val="00664A18"/>
    <w:rsid w:val="006756DC"/>
    <w:rsid w:val="00675CC3"/>
    <w:rsid w:val="0067670A"/>
    <w:rsid w:val="00681854"/>
    <w:rsid w:val="006834B7"/>
    <w:rsid w:val="006842D9"/>
    <w:rsid w:val="00685BB2"/>
    <w:rsid w:val="00691695"/>
    <w:rsid w:val="0069207B"/>
    <w:rsid w:val="00696A18"/>
    <w:rsid w:val="006979FA"/>
    <w:rsid w:val="006B25D6"/>
    <w:rsid w:val="006B763E"/>
    <w:rsid w:val="006C47B6"/>
    <w:rsid w:val="006C5E5F"/>
    <w:rsid w:val="006E5841"/>
    <w:rsid w:val="006F0A38"/>
    <w:rsid w:val="0072378D"/>
    <w:rsid w:val="007241C5"/>
    <w:rsid w:val="007273FB"/>
    <w:rsid w:val="00750492"/>
    <w:rsid w:val="0075783E"/>
    <w:rsid w:val="00765147"/>
    <w:rsid w:val="007666F4"/>
    <w:rsid w:val="00770004"/>
    <w:rsid w:val="00770A02"/>
    <w:rsid w:val="00773455"/>
    <w:rsid w:val="0077467C"/>
    <w:rsid w:val="00774C47"/>
    <w:rsid w:val="00783F5B"/>
    <w:rsid w:val="007B4978"/>
    <w:rsid w:val="007C3511"/>
    <w:rsid w:val="007D0C91"/>
    <w:rsid w:val="007D67A8"/>
    <w:rsid w:val="007E0C10"/>
    <w:rsid w:val="008021DE"/>
    <w:rsid w:val="00805F1D"/>
    <w:rsid w:val="00811706"/>
    <w:rsid w:val="00821DC6"/>
    <w:rsid w:val="0082787D"/>
    <w:rsid w:val="00830ACF"/>
    <w:rsid w:val="00834668"/>
    <w:rsid w:val="00835E14"/>
    <w:rsid w:val="008360D2"/>
    <w:rsid w:val="0085510B"/>
    <w:rsid w:val="00856B07"/>
    <w:rsid w:val="00872B97"/>
    <w:rsid w:val="008A3E1E"/>
    <w:rsid w:val="008C3755"/>
    <w:rsid w:val="008C4AC1"/>
    <w:rsid w:val="008D378E"/>
    <w:rsid w:val="008E0286"/>
    <w:rsid w:val="00912224"/>
    <w:rsid w:val="00923877"/>
    <w:rsid w:val="00941A6E"/>
    <w:rsid w:val="00942B95"/>
    <w:rsid w:val="00942CBC"/>
    <w:rsid w:val="0094591C"/>
    <w:rsid w:val="00946168"/>
    <w:rsid w:val="0096698C"/>
    <w:rsid w:val="00966C56"/>
    <w:rsid w:val="00972754"/>
    <w:rsid w:val="00972F3E"/>
    <w:rsid w:val="00975677"/>
    <w:rsid w:val="00986862"/>
    <w:rsid w:val="009A0344"/>
    <w:rsid w:val="009B40FB"/>
    <w:rsid w:val="009C6BEB"/>
    <w:rsid w:val="009E28B7"/>
    <w:rsid w:val="009E4EDB"/>
    <w:rsid w:val="009F5109"/>
    <w:rsid w:val="009F67A7"/>
    <w:rsid w:val="00A1631F"/>
    <w:rsid w:val="00A21546"/>
    <w:rsid w:val="00A255DB"/>
    <w:rsid w:val="00A27196"/>
    <w:rsid w:val="00A33EAA"/>
    <w:rsid w:val="00A42714"/>
    <w:rsid w:val="00A75EA9"/>
    <w:rsid w:val="00A81E25"/>
    <w:rsid w:val="00A81E4F"/>
    <w:rsid w:val="00A940E0"/>
    <w:rsid w:val="00AA1B93"/>
    <w:rsid w:val="00AA24F8"/>
    <w:rsid w:val="00AA5896"/>
    <w:rsid w:val="00AA6C6A"/>
    <w:rsid w:val="00AA6FE6"/>
    <w:rsid w:val="00AB04B6"/>
    <w:rsid w:val="00AB4C9F"/>
    <w:rsid w:val="00AC445C"/>
    <w:rsid w:val="00AC4E87"/>
    <w:rsid w:val="00AE485C"/>
    <w:rsid w:val="00B02165"/>
    <w:rsid w:val="00B14CD3"/>
    <w:rsid w:val="00B157FC"/>
    <w:rsid w:val="00B22C78"/>
    <w:rsid w:val="00B230B6"/>
    <w:rsid w:val="00B41DFD"/>
    <w:rsid w:val="00B52E5A"/>
    <w:rsid w:val="00B65B62"/>
    <w:rsid w:val="00B66A39"/>
    <w:rsid w:val="00B67051"/>
    <w:rsid w:val="00B7224B"/>
    <w:rsid w:val="00B72743"/>
    <w:rsid w:val="00B74DF4"/>
    <w:rsid w:val="00B75E2A"/>
    <w:rsid w:val="00B84F74"/>
    <w:rsid w:val="00B901FE"/>
    <w:rsid w:val="00B95205"/>
    <w:rsid w:val="00B97F87"/>
    <w:rsid w:val="00BA040F"/>
    <w:rsid w:val="00BB414F"/>
    <w:rsid w:val="00BB4390"/>
    <w:rsid w:val="00BB483D"/>
    <w:rsid w:val="00BB68B8"/>
    <w:rsid w:val="00BC340D"/>
    <w:rsid w:val="00BD4371"/>
    <w:rsid w:val="00BE0F5B"/>
    <w:rsid w:val="00BE28D9"/>
    <w:rsid w:val="00BF2C7B"/>
    <w:rsid w:val="00C353DE"/>
    <w:rsid w:val="00C36843"/>
    <w:rsid w:val="00C426E0"/>
    <w:rsid w:val="00C551F1"/>
    <w:rsid w:val="00C56B3B"/>
    <w:rsid w:val="00C63B22"/>
    <w:rsid w:val="00C65E4D"/>
    <w:rsid w:val="00C765C1"/>
    <w:rsid w:val="00C902CF"/>
    <w:rsid w:val="00C91BF0"/>
    <w:rsid w:val="00CA1C6C"/>
    <w:rsid w:val="00CA2E82"/>
    <w:rsid w:val="00CA3DF4"/>
    <w:rsid w:val="00CA68A6"/>
    <w:rsid w:val="00CB090D"/>
    <w:rsid w:val="00CB4804"/>
    <w:rsid w:val="00CC492B"/>
    <w:rsid w:val="00CD0BEE"/>
    <w:rsid w:val="00CD2456"/>
    <w:rsid w:val="00CD43EC"/>
    <w:rsid w:val="00CD6101"/>
    <w:rsid w:val="00D00760"/>
    <w:rsid w:val="00D04CC7"/>
    <w:rsid w:val="00D07BFF"/>
    <w:rsid w:val="00D101A6"/>
    <w:rsid w:val="00D248D8"/>
    <w:rsid w:val="00D31161"/>
    <w:rsid w:val="00D33FB5"/>
    <w:rsid w:val="00D40CB8"/>
    <w:rsid w:val="00D57F24"/>
    <w:rsid w:val="00D6039E"/>
    <w:rsid w:val="00D606F7"/>
    <w:rsid w:val="00D62015"/>
    <w:rsid w:val="00D66F7C"/>
    <w:rsid w:val="00D84125"/>
    <w:rsid w:val="00D93836"/>
    <w:rsid w:val="00DA0C13"/>
    <w:rsid w:val="00DA782C"/>
    <w:rsid w:val="00DB20A7"/>
    <w:rsid w:val="00DC034F"/>
    <w:rsid w:val="00DC0454"/>
    <w:rsid w:val="00DC5C7E"/>
    <w:rsid w:val="00DC6EDE"/>
    <w:rsid w:val="00DD1338"/>
    <w:rsid w:val="00DE007C"/>
    <w:rsid w:val="00DE65B5"/>
    <w:rsid w:val="00E025E1"/>
    <w:rsid w:val="00E17BAB"/>
    <w:rsid w:val="00E26EF8"/>
    <w:rsid w:val="00E52353"/>
    <w:rsid w:val="00E5516A"/>
    <w:rsid w:val="00E6045A"/>
    <w:rsid w:val="00E678DB"/>
    <w:rsid w:val="00E7754E"/>
    <w:rsid w:val="00E80856"/>
    <w:rsid w:val="00E808B8"/>
    <w:rsid w:val="00E8523E"/>
    <w:rsid w:val="00E97247"/>
    <w:rsid w:val="00EA6876"/>
    <w:rsid w:val="00EC2337"/>
    <w:rsid w:val="00EC399D"/>
    <w:rsid w:val="00EC4A2A"/>
    <w:rsid w:val="00ED1AE0"/>
    <w:rsid w:val="00EE5652"/>
    <w:rsid w:val="00EF2A8E"/>
    <w:rsid w:val="00F1571F"/>
    <w:rsid w:val="00F160C3"/>
    <w:rsid w:val="00F2382B"/>
    <w:rsid w:val="00F27134"/>
    <w:rsid w:val="00F364D2"/>
    <w:rsid w:val="00F37D1A"/>
    <w:rsid w:val="00F54CB8"/>
    <w:rsid w:val="00F655B7"/>
    <w:rsid w:val="00F655CC"/>
    <w:rsid w:val="00F66465"/>
    <w:rsid w:val="00F81830"/>
    <w:rsid w:val="00F84723"/>
    <w:rsid w:val="00F91F9C"/>
    <w:rsid w:val="00FA32F6"/>
    <w:rsid w:val="00FA382E"/>
    <w:rsid w:val="00FB530B"/>
    <w:rsid w:val="00FC6C13"/>
    <w:rsid w:val="00FC711B"/>
    <w:rsid w:val="00FD6621"/>
    <w:rsid w:val="00FE1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2EBC6"/>
  <w15:docId w15:val="{64B7222E-9A19-4C9F-ACD2-8AA42C79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BF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rFonts w:cs="Calibr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,lp1 Znak,Preambuła Znak,Lista num Znak,HŁ_Bullet1 Znak,Numerowanie Znak,List Paragraph Znak,normalny tekst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,lp1,Preambuła,Lista num,HŁ_Bullet1,Numerowanie,List Paragraph,Akapit z listą BS,Kolorowa lista — akcent 11,normalny tekst,L1,Podsis rysunku,BulletC"/>
    <w:basedOn w:val="Normalny"/>
    <w:link w:val="AkapitzlistZnak"/>
    <w:uiPriority w:val="34"/>
    <w:qFormat/>
    <w:rsid w:val="00037601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uiPriority w:val="99"/>
    <w:unhideWhenUsed/>
    <w:rsid w:val="00037601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link w:val="Nagwek2"/>
    <w:uiPriority w:val="9"/>
    <w:rsid w:val="001A5C1A"/>
    <w:rPr>
      <w:rFonts w:cs="Calibri"/>
      <w:b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link w:val="Nagwek3"/>
    <w:uiPriority w:val="9"/>
    <w:rsid w:val="001A5C1A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20A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420A45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E808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0856"/>
  </w:style>
  <w:style w:type="paragraph" w:customStyle="1" w:styleId="Default">
    <w:name w:val="Default"/>
    <w:rsid w:val="00E808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6767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384C8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40E0"/>
    <w:rPr>
      <w:color w:val="605E5C"/>
      <w:shd w:val="clear" w:color="auto" w:fill="E1DFDD"/>
    </w:rPr>
  </w:style>
  <w:style w:type="paragraph" w:customStyle="1" w:styleId="mylnik">
    <w:name w:val="myślnik"/>
    <w:basedOn w:val="Normalny"/>
    <w:rsid w:val="00607B2A"/>
    <w:pPr>
      <w:numPr>
        <w:numId w:val="3"/>
      </w:numPr>
      <w:spacing w:after="200" w:line="276" w:lineRule="auto"/>
      <w:jc w:val="both"/>
    </w:pPr>
    <w:rPr>
      <w:rFonts w:ascii="Times New Roman" w:eastAsia="Times New Roman" w:hAnsi="Times New Roman"/>
      <w:kern w:val="1"/>
      <w:sz w:val="20"/>
      <w:szCs w:val="20"/>
      <w:lang w:val="cs-CZ"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E28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E28B7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4CACA-FFF2-439C-876A-66E34BC69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papieru kolor pion</vt:lpstr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papieru kolor pion</dc:title>
  <dc:subject/>
  <dc:creator>PFRON</dc:creator>
  <cp:keywords/>
  <dc:description/>
  <cp:lastModifiedBy>Marcin Modrzewski</cp:lastModifiedBy>
  <cp:revision>3</cp:revision>
  <cp:lastPrinted>2023-01-18T09:09:00Z</cp:lastPrinted>
  <dcterms:created xsi:type="dcterms:W3CDTF">2023-05-18T09:33:00Z</dcterms:created>
  <dcterms:modified xsi:type="dcterms:W3CDTF">2023-05-18T09:41:00Z</dcterms:modified>
</cp:coreProperties>
</file>